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4453BF" w:rsidRPr="004453BF">
        <w:rPr>
          <w:sz w:val="24"/>
          <w:szCs w:val="24"/>
        </w:rPr>
        <w:t>Договоров на поставку электродвигателей и генераторов для нужд ОАО «МРСК Центра» (филиалов «Белгородэнерго», «Воронежэнерго», «Костромаэнерго», «Курскэнерго», «Смоленскэнерго», «Тамбовэнерго», «Тверьэнерго» и «Ярэнерго»)</w:t>
      </w:r>
      <w:r w:rsidR="00445567" w:rsidRPr="004453BF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4453BF">
        <w:rPr>
          <w:sz w:val="24"/>
          <w:szCs w:val="24"/>
        </w:rPr>
        <w:t xml:space="preserve">№ </w:t>
      </w:r>
      <w:r w:rsidR="004453BF" w:rsidRPr="004453BF">
        <w:rPr>
          <w:sz w:val="24"/>
          <w:szCs w:val="24"/>
        </w:rPr>
        <w:t>323515</w:t>
      </w:r>
      <w:r w:rsidR="00E86552" w:rsidRPr="004453BF">
        <w:rPr>
          <w:sz w:val="24"/>
          <w:szCs w:val="24"/>
        </w:rPr>
        <w:t xml:space="preserve"> от </w:t>
      </w:r>
      <w:r w:rsidR="004453BF" w:rsidRPr="004453BF">
        <w:rPr>
          <w:sz w:val="24"/>
          <w:szCs w:val="24"/>
        </w:rPr>
        <w:t>20</w:t>
      </w:r>
      <w:r w:rsidR="00012FDE" w:rsidRPr="004453BF">
        <w:rPr>
          <w:sz w:val="24"/>
          <w:szCs w:val="24"/>
        </w:rPr>
        <w:t>.1</w:t>
      </w:r>
      <w:r w:rsidR="004453BF" w:rsidRPr="004453BF">
        <w:rPr>
          <w:sz w:val="24"/>
          <w:szCs w:val="24"/>
        </w:rPr>
        <w:t>2</w:t>
      </w:r>
      <w:r w:rsidR="00012FDE" w:rsidRPr="004453BF">
        <w:rPr>
          <w:sz w:val="24"/>
          <w:szCs w:val="24"/>
        </w:rPr>
        <w:t>.2013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Pr="004453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453B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453B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453BF">
        <w:rPr>
          <w:sz w:val="24"/>
          <w:szCs w:val="24"/>
        </w:rPr>
        <w:t xml:space="preserve"> </w:t>
      </w:r>
      <w:r w:rsidR="004453BF" w:rsidRPr="004453BF">
        <w:rPr>
          <w:b/>
          <w:sz w:val="24"/>
          <w:szCs w:val="24"/>
        </w:rPr>
        <w:t>Громов Валентин Валерьевич</w:t>
      </w:r>
      <w:r w:rsidRPr="004453BF">
        <w:rPr>
          <w:sz w:val="24"/>
          <w:szCs w:val="24"/>
        </w:rPr>
        <w:t xml:space="preserve">, контактный телефон </w:t>
      </w:r>
      <w:r w:rsidRPr="004453BF">
        <w:rPr>
          <w:b/>
          <w:sz w:val="24"/>
          <w:szCs w:val="24"/>
        </w:rPr>
        <w:t>(</w:t>
      </w:r>
      <w:r w:rsidR="004453BF" w:rsidRPr="004453BF">
        <w:rPr>
          <w:b/>
          <w:sz w:val="24"/>
          <w:szCs w:val="24"/>
        </w:rPr>
        <w:t>495</w:t>
      </w:r>
      <w:r w:rsidRPr="004453BF">
        <w:rPr>
          <w:b/>
          <w:sz w:val="24"/>
          <w:szCs w:val="24"/>
        </w:rPr>
        <w:t xml:space="preserve">) </w:t>
      </w:r>
      <w:r w:rsidR="004453BF" w:rsidRPr="004453BF">
        <w:rPr>
          <w:b/>
          <w:sz w:val="24"/>
          <w:szCs w:val="24"/>
        </w:rPr>
        <w:t>747-92-92</w:t>
      </w:r>
      <w:r w:rsidRPr="004453BF">
        <w:rPr>
          <w:b/>
          <w:sz w:val="24"/>
          <w:szCs w:val="24"/>
        </w:rPr>
        <w:t>)</w:t>
      </w:r>
      <w:r w:rsidRPr="004453BF">
        <w:rPr>
          <w:sz w:val="24"/>
          <w:szCs w:val="24"/>
        </w:rPr>
        <w:t xml:space="preserve">, </w:t>
      </w:r>
      <w:r w:rsidR="00722931" w:rsidRPr="004453BF">
        <w:rPr>
          <w:sz w:val="24"/>
          <w:szCs w:val="24"/>
        </w:rPr>
        <w:t>на основании протокола от</w:t>
      </w:r>
      <w:r w:rsidR="004453BF" w:rsidRPr="004453BF">
        <w:rPr>
          <w:sz w:val="24"/>
          <w:szCs w:val="24"/>
        </w:rPr>
        <w:t xml:space="preserve"> 23.12.2013 № 1664-ИА-13-1</w:t>
      </w:r>
      <w:r w:rsidR="00722931" w:rsidRPr="004453BF">
        <w:rPr>
          <w:sz w:val="24"/>
          <w:szCs w:val="24"/>
        </w:rPr>
        <w:t xml:space="preserve"> вносит </w:t>
      </w:r>
      <w:r w:rsidRPr="004453BF">
        <w:rPr>
          <w:sz w:val="24"/>
          <w:szCs w:val="24"/>
        </w:rPr>
        <w:t xml:space="preserve">изменения в </w:t>
      </w:r>
      <w:r w:rsidR="00535F6E" w:rsidRPr="004453BF">
        <w:rPr>
          <w:sz w:val="24"/>
          <w:szCs w:val="24"/>
        </w:rPr>
        <w:t>извещение</w:t>
      </w:r>
      <w:r w:rsidR="00C058E0" w:rsidRPr="004453BF">
        <w:rPr>
          <w:sz w:val="24"/>
          <w:szCs w:val="24"/>
        </w:rPr>
        <w:t xml:space="preserve"> и </w:t>
      </w:r>
      <w:r w:rsidRPr="004453B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453BF" w:rsidRPr="00004ACE">
        <w:rPr>
          <w:sz w:val="24"/>
        </w:rPr>
        <w:t>Договоров на поставку электродвигателей и генераторов для нужд ОАО «МРСК Центра» (филиалов «Белгородэнерго», «Воронежэнерго», «Костромаэнерго», «Курскэнерго», «Смоленскэнерго», «Тамбовэнерго», «Тверьэнерго» и «Ярэнерго»)</w:t>
      </w:r>
      <w:r w:rsidRPr="004453BF">
        <w:rPr>
          <w:sz w:val="24"/>
          <w:szCs w:val="24"/>
        </w:rPr>
        <w:t>.</w:t>
      </w:r>
    </w:p>
    <w:p w:rsidR="00C058E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453BF">
        <w:rPr>
          <w:sz w:val="24"/>
        </w:rPr>
        <w:t xml:space="preserve">Дополнить (внести изменения в) техническое задание </w:t>
      </w:r>
      <w:r w:rsidR="004453BF" w:rsidRPr="004453BF">
        <w:rPr>
          <w:sz w:val="24"/>
        </w:rPr>
        <w:t>на поставку электродвигателей и генераторов для нужд ОАО «МРСК Центра»</w:t>
      </w:r>
      <w:r w:rsidRPr="004453BF">
        <w:rPr>
          <w:sz w:val="24"/>
        </w:rPr>
        <w:t xml:space="preserve"> (филиала «</w:t>
      </w:r>
      <w:r w:rsidR="004453BF" w:rsidRPr="004453BF">
        <w:rPr>
          <w:sz w:val="24"/>
        </w:rPr>
        <w:t>Тамбов</w:t>
      </w:r>
      <w:r w:rsidRPr="004453BF">
        <w:rPr>
          <w:sz w:val="24"/>
        </w:rPr>
        <w:t>энерго») приложение</w:t>
      </w:r>
      <w:r w:rsidRPr="004453BF">
        <w:rPr>
          <w:sz w:val="24"/>
          <w:szCs w:val="24"/>
        </w:rPr>
        <w:t xml:space="preserve"> №</w:t>
      </w:r>
      <w:r w:rsidR="004453BF" w:rsidRPr="004453BF">
        <w:rPr>
          <w:sz w:val="24"/>
          <w:szCs w:val="24"/>
        </w:rPr>
        <w:t>6</w:t>
      </w:r>
      <w:r w:rsidRPr="004453BF">
        <w:rPr>
          <w:sz w:val="24"/>
          <w:szCs w:val="24"/>
        </w:rPr>
        <w:t xml:space="preserve"> к закупочной документации, приложением №</w:t>
      </w:r>
      <w:r w:rsidR="004453BF" w:rsidRPr="004453BF">
        <w:rPr>
          <w:sz w:val="24"/>
          <w:szCs w:val="24"/>
        </w:rPr>
        <w:t>6</w:t>
      </w:r>
      <w:r w:rsidRPr="004453BF">
        <w:rPr>
          <w:sz w:val="24"/>
          <w:szCs w:val="24"/>
        </w:rPr>
        <w:t xml:space="preserve"> (и изложить в редакции приложения №</w:t>
      </w:r>
      <w:r w:rsidR="004453BF" w:rsidRPr="004453BF">
        <w:rPr>
          <w:sz w:val="24"/>
          <w:szCs w:val="24"/>
        </w:rPr>
        <w:t>1</w:t>
      </w:r>
      <w:r w:rsidRPr="004453BF">
        <w:rPr>
          <w:sz w:val="24"/>
          <w:szCs w:val="24"/>
        </w:rPr>
        <w:t>)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9247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="0099247B">
        <w:rPr>
          <w:b/>
          <w:sz w:val="24"/>
          <w:szCs w:val="24"/>
        </w:rPr>
        <w:t>4.4.5.1.</w:t>
      </w:r>
      <w:r w:rsidRPr="000A3868">
        <w:rPr>
          <w:b/>
          <w:sz w:val="24"/>
          <w:szCs w:val="24"/>
        </w:rPr>
        <w:t xml:space="preserve"> закупочной документации: </w:t>
      </w:r>
      <w:r w:rsidRPr="000A3868">
        <w:rPr>
          <w:sz w:val="24"/>
          <w:szCs w:val="24"/>
        </w:rPr>
        <w:t xml:space="preserve"> «…</w:t>
      </w:r>
      <w:r w:rsidR="0099247B" w:rsidRPr="0099247B">
        <w:rPr>
          <w:sz w:val="24"/>
          <w:szCs w:val="24"/>
        </w:rPr>
        <w:t>В соответствии с извещением о проведении запроса предложений, начальная (предельная) цена составляет: 3 497 530 (Три миллиона четыреста девяносто семь тысяч пятьсот тридцать) рублей 00 коп. РФ, без учета НДС; НДС составляет 629 555 (Шестьсот двадцать девять тысяч пятьсот пятьдесят пять) рублей 40 коп. РФ; 4 127 085 (Четыре миллиона сто двадцать семь тысяч восемьдесят пять) рублей 40 коп. РФ, с учетом НДС, в том числе по филиалам ОАО «МРСК Центра»:</w:t>
      </w:r>
      <w:r w:rsidRPr="000A3868">
        <w:rPr>
          <w:sz w:val="24"/>
          <w:szCs w:val="24"/>
        </w:rPr>
        <w:t>…</w:t>
      </w:r>
    </w:p>
    <w:p w:rsidR="00192532" w:rsidRPr="000A3868" w:rsidRDefault="0099247B" w:rsidP="0099247B">
      <w:pPr>
        <w:pStyle w:val="a1"/>
        <w:numPr>
          <w:ilvl w:val="0"/>
          <w:numId w:val="12"/>
        </w:numPr>
        <w:rPr>
          <w:sz w:val="24"/>
          <w:szCs w:val="24"/>
        </w:rPr>
      </w:pPr>
      <w:r w:rsidRPr="00B6184C">
        <w:rPr>
          <w:rFonts w:eastAsia="Calibri"/>
          <w:sz w:val="22"/>
          <w:szCs w:val="22"/>
          <w:lang w:eastAsia="en-US"/>
        </w:rPr>
        <w:t xml:space="preserve">«Тамбовэнерго» - </w:t>
      </w:r>
      <w:r w:rsidRPr="00B6184C">
        <w:rPr>
          <w:b/>
          <w:sz w:val="22"/>
          <w:szCs w:val="22"/>
        </w:rPr>
        <w:t>199 098</w:t>
      </w:r>
      <w:r w:rsidRPr="00B6184C">
        <w:rPr>
          <w:sz w:val="22"/>
          <w:szCs w:val="22"/>
        </w:rPr>
        <w:t xml:space="preserve"> (Сто девяносто девять тысяч девяносто восемь) рублей 00 коп. РФ, без учета НДС;</w:t>
      </w:r>
      <w:r w:rsidRPr="00B6184C">
        <w:rPr>
          <w:b/>
          <w:sz w:val="22"/>
          <w:szCs w:val="22"/>
        </w:rPr>
        <w:t xml:space="preserve"> </w:t>
      </w:r>
      <w:r w:rsidRPr="00B6184C">
        <w:rPr>
          <w:sz w:val="22"/>
          <w:szCs w:val="22"/>
        </w:rPr>
        <w:t>НДС составляет</w:t>
      </w:r>
      <w:r w:rsidRPr="00B6184C">
        <w:rPr>
          <w:b/>
          <w:sz w:val="22"/>
          <w:szCs w:val="22"/>
        </w:rPr>
        <w:t xml:space="preserve"> 35 837</w:t>
      </w:r>
      <w:r w:rsidRPr="00B6184C">
        <w:rPr>
          <w:sz w:val="22"/>
          <w:szCs w:val="22"/>
        </w:rPr>
        <w:t xml:space="preserve"> (Тридцать пять тысяч восемьсот тридцать семь рублей шестьдесят четыре копейки) рублей 64 коп. РФ;</w:t>
      </w:r>
      <w:r w:rsidRPr="00B6184C">
        <w:rPr>
          <w:b/>
          <w:sz w:val="22"/>
          <w:szCs w:val="22"/>
        </w:rPr>
        <w:t xml:space="preserve"> 234 935</w:t>
      </w:r>
      <w:r w:rsidRPr="00B6184C">
        <w:rPr>
          <w:sz w:val="22"/>
          <w:szCs w:val="22"/>
        </w:rPr>
        <w:t xml:space="preserve"> (Двести тридцать четыре тысячи девятьсот тридцать пять) рублей 64 коп. РФ, с учетом НДС</w:t>
      </w:r>
      <w:proofErr w:type="gramStart"/>
      <w:r w:rsidRPr="00B6184C">
        <w:rPr>
          <w:rFonts w:eastAsia="Calibri"/>
          <w:sz w:val="22"/>
          <w:szCs w:val="22"/>
          <w:lang w:eastAsia="en-US"/>
        </w:rPr>
        <w:t>;</w:t>
      </w:r>
      <w:r>
        <w:rPr>
          <w:rFonts w:eastAsia="Calibri"/>
          <w:sz w:val="22"/>
          <w:szCs w:val="22"/>
          <w:lang w:eastAsia="en-US"/>
        </w:rPr>
        <w:t>…</w:t>
      </w:r>
      <w:r w:rsidR="00192532" w:rsidRPr="000A3868">
        <w:rPr>
          <w:sz w:val="24"/>
          <w:szCs w:val="24"/>
        </w:rPr>
        <w:t>»</w:t>
      </w:r>
      <w:proofErr w:type="gramEnd"/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9924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9247B" w:rsidRPr="004453BF">
        <w:rPr>
          <w:sz w:val="24"/>
          <w:szCs w:val="24"/>
        </w:rPr>
        <w:t>Договоров на поставку электродвигателей и генераторов для нужд ОАО «МРСК Центра» (филиалов «Белгородэнерго», «Воронежэнерго», «Костромаэнерго», «</w:t>
      </w:r>
      <w:r w:rsidR="0099247B" w:rsidRPr="0099247B">
        <w:rPr>
          <w:sz w:val="24"/>
          <w:szCs w:val="24"/>
        </w:rPr>
        <w:t>Курскэнерго», «Смоленскэнерго», «Тамбовэнерго», «Тверьэнерго» и «Ярэнерго»)</w:t>
      </w:r>
      <w:r w:rsidR="005315E8" w:rsidRPr="0099247B">
        <w:rPr>
          <w:sz w:val="24"/>
          <w:szCs w:val="24"/>
        </w:rPr>
        <w:t xml:space="preserve"> </w:t>
      </w:r>
      <w:r w:rsidRPr="0099247B">
        <w:rPr>
          <w:sz w:val="24"/>
          <w:szCs w:val="24"/>
        </w:rPr>
        <w:t xml:space="preserve">внесены </w:t>
      </w:r>
      <w:r w:rsidR="00376EB2" w:rsidRPr="0099247B">
        <w:rPr>
          <w:sz w:val="24"/>
          <w:szCs w:val="24"/>
        </w:rPr>
        <w:t>следующие изменения</w:t>
      </w:r>
      <w:r w:rsidR="001D7337" w:rsidRPr="0099247B">
        <w:rPr>
          <w:sz w:val="24"/>
          <w:szCs w:val="24"/>
        </w:rPr>
        <w:t>:</w:t>
      </w:r>
    </w:p>
    <w:p w:rsidR="00C058E0" w:rsidRPr="0099247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247B">
        <w:rPr>
          <w:i/>
          <w:sz w:val="24"/>
          <w:szCs w:val="24"/>
        </w:rPr>
        <w:t>дополнено (внесены изменения) в техническое задание;</w:t>
      </w:r>
    </w:p>
    <w:p w:rsidR="00C50A76" w:rsidRPr="0099247B" w:rsidRDefault="0099247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247B">
        <w:rPr>
          <w:i/>
          <w:sz w:val="24"/>
          <w:szCs w:val="24"/>
        </w:rPr>
        <w:t>изменена начальная (предельная) цена</w:t>
      </w:r>
      <w:r w:rsidR="00632E5C" w:rsidRPr="0099247B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9247B">
        <w:rPr>
          <w:sz w:val="24"/>
          <w:szCs w:val="24"/>
        </w:rPr>
        <w:tab/>
      </w:r>
      <w:proofErr w:type="gramStart"/>
      <w:r w:rsidR="002B7C37" w:rsidRPr="0099247B">
        <w:rPr>
          <w:sz w:val="24"/>
          <w:szCs w:val="24"/>
        </w:rPr>
        <w:t>В части</w:t>
      </w:r>
      <w:r w:rsidR="00CA2021" w:rsidRPr="0099247B">
        <w:rPr>
          <w:sz w:val="24"/>
          <w:szCs w:val="24"/>
        </w:rPr>
        <w:t>,</w:t>
      </w:r>
      <w:r w:rsidR="002B7C37" w:rsidRPr="0099247B">
        <w:rPr>
          <w:sz w:val="24"/>
          <w:szCs w:val="24"/>
        </w:rPr>
        <w:t xml:space="preserve"> не затронутой настоящ</w:t>
      </w:r>
      <w:r w:rsidR="00A613D7" w:rsidRPr="0099247B">
        <w:rPr>
          <w:sz w:val="24"/>
          <w:szCs w:val="24"/>
        </w:rPr>
        <w:t>им</w:t>
      </w:r>
      <w:r w:rsidR="002B7C37" w:rsidRPr="0099247B">
        <w:rPr>
          <w:sz w:val="24"/>
          <w:szCs w:val="24"/>
        </w:rPr>
        <w:t xml:space="preserve"> </w:t>
      </w:r>
      <w:r w:rsidR="009C3FB5" w:rsidRPr="0099247B">
        <w:rPr>
          <w:sz w:val="24"/>
          <w:szCs w:val="24"/>
        </w:rPr>
        <w:t>у</w:t>
      </w:r>
      <w:r w:rsidR="00A613D7" w:rsidRPr="0099247B">
        <w:rPr>
          <w:sz w:val="24"/>
          <w:szCs w:val="24"/>
        </w:rPr>
        <w:t>ведомлением</w:t>
      </w:r>
      <w:r w:rsidR="00805C0D" w:rsidRPr="0099247B">
        <w:rPr>
          <w:sz w:val="24"/>
          <w:szCs w:val="24"/>
        </w:rPr>
        <w:t>,</w:t>
      </w:r>
      <w:r w:rsidR="00A613D7" w:rsidRPr="0099247B">
        <w:rPr>
          <w:sz w:val="24"/>
          <w:szCs w:val="24"/>
        </w:rPr>
        <w:t xml:space="preserve"> </w:t>
      </w:r>
      <w:r w:rsidR="00F538F4" w:rsidRPr="0099247B">
        <w:rPr>
          <w:sz w:val="24"/>
          <w:szCs w:val="24"/>
        </w:rPr>
        <w:t xml:space="preserve">Поставщики (Подрядчики) </w:t>
      </w:r>
      <w:r w:rsidR="002B7C37" w:rsidRPr="0099247B">
        <w:rPr>
          <w:sz w:val="24"/>
          <w:szCs w:val="24"/>
        </w:rPr>
        <w:t>руководствуются</w:t>
      </w:r>
      <w:r w:rsidR="008A62E7" w:rsidRPr="0099247B">
        <w:rPr>
          <w:sz w:val="24"/>
          <w:szCs w:val="24"/>
        </w:rPr>
        <w:t xml:space="preserve"> </w:t>
      </w:r>
      <w:r w:rsidR="00535F6E" w:rsidRPr="0099247B">
        <w:rPr>
          <w:sz w:val="24"/>
          <w:szCs w:val="24"/>
        </w:rPr>
        <w:t>извещением</w:t>
      </w:r>
      <w:r w:rsidR="000C3C21" w:rsidRPr="0099247B">
        <w:rPr>
          <w:sz w:val="24"/>
          <w:szCs w:val="24"/>
        </w:rPr>
        <w:t xml:space="preserve"> и </w:t>
      </w:r>
      <w:r w:rsidR="00004E53" w:rsidRPr="0099247B">
        <w:rPr>
          <w:sz w:val="24"/>
          <w:szCs w:val="24"/>
        </w:rPr>
        <w:t>закупочной документаци</w:t>
      </w:r>
      <w:r w:rsidR="00CA2021" w:rsidRPr="0099247B">
        <w:rPr>
          <w:sz w:val="24"/>
          <w:szCs w:val="24"/>
        </w:rPr>
        <w:t>ей</w:t>
      </w:r>
      <w:r w:rsidR="00004E53" w:rsidRPr="0099247B">
        <w:rPr>
          <w:sz w:val="24"/>
          <w:szCs w:val="24"/>
        </w:rPr>
        <w:t xml:space="preserve"> </w:t>
      </w:r>
      <w:r w:rsidR="003D170C" w:rsidRPr="0099247B">
        <w:rPr>
          <w:sz w:val="24"/>
          <w:szCs w:val="24"/>
        </w:rPr>
        <w:t>от</w:t>
      </w:r>
      <w:r w:rsidR="00004E53" w:rsidRPr="0099247B">
        <w:rPr>
          <w:sz w:val="24"/>
          <w:szCs w:val="24"/>
        </w:rPr>
        <w:t xml:space="preserve">крытого запроса предложений для заключения </w:t>
      </w:r>
      <w:r w:rsidR="0099247B" w:rsidRPr="0099247B">
        <w:rPr>
          <w:sz w:val="24"/>
          <w:szCs w:val="24"/>
        </w:rPr>
        <w:t>Договоров на поставку электродвигателей и генераторов для нужд ОАО «МРСК Центра» (филиалов «Белгородэнерго», «Воронежэнерго», «Костромаэнерго», «Курскэнерго», «Смоленскэнерго», «Тамбовэнерго», «Тверьэнерго» и «Ярэнерго»)</w:t>
      </w:r>
      <w:r w:rsidR="004E6C56" w:rsidRPr="0099247B">
        <w:rPr>
          <w:sz w:val="24"/>
          <w:szCs w:val="24"/>
        </w:rPr>
        <w:t>,</w:t>
      </w:r>
      <w:r w:rsidR="00695678" w:rsidRPr="0099247B">
        <w:rPr>
          <w:sz w:val="24"/>
          <w:szCs w:val="24"/>
        </w:rPr>
        <w:t xml:space="preserve"> </w:t>
      </w:r>
      <w:r w:rsidR="00872AED" w:rsidRPr="0099247B">
        <w:rPr>
          <w:sz w:val="24"/>
          <w:szCs w:val="24"/>
        </w:rPr>
        <w:t>(</w:t>
      </w:r>
      <w:r w:rsidR="00E86552" w:rsidRPr="0099247B">
        <w:rPr>
          <w:sz w:val="24"/>
          <w:szCs w:val="24"/>
        </w:rPr>
        <w:t>опубликовано на официальном сайте Российской Федер</w:t>
      </w:r>
      <w:bookmarkStart w:id="2" w:name="_GoBack"/>
      <w:bookmarkEnd w:id="2"/>
      <w:r w:rsidR="00E86552" w:rsidRPr="0099247B">
        <w:rPr>
          <w:sz w:val="24"/>
          <w:szCs w:val="24"/>
        </w:rPr>
        <w:t xml:space="preserve">ации для размещения информации о размещении заказов </w:t>
      </w:r>
      <w:hyperlink r:id="rId13" w:history="1">
        <w:r w:rsidR="00E86552" w:rsidRPr="0099247B">
          <w:rPr>
            <w:rStyle w:val="a6"/>
            <w:sz w:val="24"/>
            <w:szCs w:val="24"/>
          </w:rPr>
          <w:t>www.zakupki.gov.ru</w:t>
        </w:r>
      </w:hyperlink>
      <w:r w:rsidR="00E86552" w:rsidRPr="0099247B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99247B">
        <w:rPr>
          <w:sz w:val="24"/>
          <w:szCs w:val="24"/>
        </w:rPr>
        <w:t xml:space="preserve"> площадке </w:t>
      </w:r>
      <w:r w:rsidR="007D3A29" w:rsidRPr="0099247B">
        <w:rPr>
          <w:sz w:val="24"/>
          <w:szCs w:val="24"/>
        </w:rPr>
        <w:t>ОАО «</w:t>
      </w:r>
      <w:proofErr w:type="spellStart"/>
      <w:r w:rsidR="007D3A29" w:rsidRPr="0099247B">
        <w:rPr>
          <w:sz w:val="24"/>
          <w:szCs w:val="24"/>
        </w:rPr>
        <w:t>Россети</w:t>
      </w:r>
      <w:proofErr w:type="spellEnd"/>
      <w:r w:rsidR="007D3A29" w:rsidRPr="0099247B">
        <w:rPr>
          <w:sz w:val="24"/>
          <w:szCs w:val="24"/>
        </w:rPr>
        <w:t>»</w:t>
      </w:r>
      <w:r w:rsidR="00E86552" w:rsidRPr="0099247B">
        <w:rPr>
          <w:sz w:val="24"/>
          <w:szCs w:val="24"/>
        </w:rPr>
        <w:t xml:space="preserve"> </w:t>
      </w:r>
      <w:hyperlink r:id="rId14" w:history="1">
        <w:r w:rsidR="00E86552" w:rsidRPr="0099247B">
          <w:rPr>
            <w:rStyle w:val="a6"/>
            <w:sz w:val="24"/>
            <w:szCs w:val="24"/>
          </w:rPr>
          <w:t>www.b2b-mrsk.ru</w:t>
        </w:r>
      </w:hyperlink>
      <w:r w:rsidR="00E86552" w:rsidRPr="0099247B">
        <w:rPr>
          <w:sz w:val="24"/>
          <w:szCs w:val="24"/>
        </w:rPr>
        <w:t xml:space="preserve"> № </w:t>
      </w:r>
      <w:r w:rsidR="0099247B" w:rsidRPr="0099247B">
        <w:rPr>
          <w:sz w:val="24"/>
          <w:szCs w:val="24"/>
        </w:rPr>
        <w:t>323515</w:t>
      </w:r>
      <w:r w:rsidR="00FA1047" w:rsidRPr="0099247B">
        <w:rPr>
          <w:sz w:val="24"/>
          <w:szCs w:val="24"/>
        </w:rPr>
        <w:t xml:space="preserve"> от </w:t>
      </w:r>
      <w:r w:rsidR="0099247B" w:rsidRPr="0099247B">
        <w:rPr>
          <w:sz w:val="24"/>
          <w:szCs w:val="24"/>
        </w:rPr>
        <w:t>20</w:t>
      </w:r>
      <w:r w:rsidR="00FA1047" w:rsidRPr="0099247B">
        <w:rPr>
          <w:sz w:val="24"/>
          <w:szCs w:val="24"/>
        </w:rPr>
        <w:t>.1</w:t>
      </w:r>
      <w:r w:rsidR="0099247B" w:rsidRPr="0099247B">
        <w:rPr>
          <w:sz w:val="24"/>
          <w:szCs w:val="24"/>
        </w:rPr>
        <w:t>2</w:t>
      </w:r>
      <w:r w:rsidR="00FA1047" w:rsidRPr="0099247B">
        <w:rPr>
          <w:sz w:val="24"/>
          <w:szCs w:val="24"/>
        </w:rPr>
        <w:t>.201</w:t>
      </w:r>
      <w:r w:rsidR="00012FDE" w:rsidRPr="0099247B">
        <w:rPr>
          <w:sz w:val="24"/>
          <w:szCs w:val="24"/>
        </w:rPr>
        <w:t>3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08D51C7"/>
    <w:multiLevelType w:val="hybridMultilevel"/>
    <w:tmpl w:val="2AC29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BF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247B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3486C-A685-4349-92C9-9551B2CA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Громов Валентин Валерьевич</cp:lastModifiedBy>
  <cp:revision>2</cp:revision>
  <cp:lastPrinted>2010-10-21T10:53:00Z</cp:lastPrinted>
  <dcterms:created xsi:type="dcterms:W3CDTF">2013-12-23T10:26:00Z</dcterms:created>
  <dcterms:modified xsi:type="dcterms:W3CDTF">2013-12-23T10:26:00Z</dcterms:modified>
</cp:coreProperties>
</file>